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D4" w:rsidRDefault="00865B5E">
      <w:pPr>
        <w:pStyle w:val="Default"/>
        <w:jc w:val="center"/>
      </w:pPr>
      <w:r>
        <w:rPr>
          <w:rFonts w:ascii="Arial" w:hAnsi="Arial"/>
          <w:b/>
          <w:bCs/>
          <w:sz w:val="22"/>
          <w:szCs w:val="22"/>
        </w:rPr>
        <w:t>Uchwała Nr 10/2013</w:t>
      </w:r>
    </w:p>
    <w:p w:rsidR="008F3FD4" w:rsidRDefault="00865B5E">
      <w:pPr>
        <w:pStyle w:val="Default"/>
        <w:jc w:val="center"/>
      </w:pPr>
      <w:r>
        <w:rPr>
          <w:rFonts w:ascii="Arial" w:hAnsi="Arial"/>
          <w:b/>
          <w:bCs/>
          <w:sz w:val="22"/>
          <w:szCs w:val="22"/>
        </w:rPr>
        <w:t xml:space="preserve">Rady Osiedla </w:t>
      </w:r>
      <w:proofErr w:type="spellStart"/>
      <w:r>
        <w:rPr>
          <w:rFonts w:ascii="Arial" w:hAnsi="Arial"/>
          <w:b/>
          <w:bCs/>
          <w:sz w:val="22"/>
          <w:szCs w:val="22"/>
        </w:rPr>
        <w:t>Sadul</w:t>
      </w:r>
      <w:proofErr w:type="spellEnd"/>
    </w:p>
    <w:p w:rsidR="008F3FD4" w:rsidRDefault="00865B5E">
      <w:pPr>
        <w:pStyle w:val="Default"/>
        <w:jc w:val="center"/>
      </w:pPr>
      <w:proofErr w:type="gramStart"/>
      <w:r>
        <w:rPr>
          <w:rFonts w:ascii="Arial" w:hAnsi="Arial"/>
          <w:b/>
          <w:bCs/>
          <w:sz w:val="22"/>
          <w:szCs w:val="22"/>
        </w:rPr>
        <w:t>w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dzielnicy Wawer </w:t>
      </w:r>
      <w:proofErr w:type="spellStart"/>
      <w:r>
        <w:rPr>
          <w:rFonts w:ascii="Arial" w:hAnsi="Arial"/>
          <w:b/>
          <w:bCs/>
          <w:sz w:val="22"/>
          <w:szCs w:val="22"/>
        </w:rPr>
        <w:t>m.st.Warszawy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8F3FD4" w:rsidRDefault="00865B5E">
      <w:pPr>
        <w:pStyle w:val="Default"/>
        <w:jc w:val="center"/>
      </w:pPr>
      <w:proofErr w:type="gramStart"/>
      <w:r>
        <w:rPr>
          <w:rFonts w:ascii="Arial" w:hAnsi="Arial"/>
          <w:b/>
          <w:bCs/>
          <w:sz w:val="22"/>
          <w:szCs w:val="22"/>
        </w:rPr>
        <w:t>z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dnia 15 kwietnia 2013 </w:t>
      </w:r>
      <w:proofErr w:type="spellStart"/>
      <w:r>
        <w:rPr>
          <w:rFonts w:ascii="Arial" w:hAnsi="Arial"/>
          <w:b/>
          <w:bCs/>
          <w:sz w:val="22"/>
          <w:szCs w:val="22"/>
        </w:rPr>
        <w:t>r</w:t>
      </w:r>
      <w:proofErr w:type="spellEnd"/>
      <w:r>
        <w:rPr>
          <w:rFonts w:ascii="Arial" w:hAnsi="Arial"/>
          <w:b/>
          <w:bCs/>
          <w:sz w:val="22"/>
          <w:szCs w:val="22"/>
        </w:rPr>
        <w:t>.</w:t>
      </w:r>
    </w:p>
    <w:p w:rsidR="008F3FD4" w:rsidRDefault="008F3FD4">
      <w:pPr>
        <w:pStyle w:val="Default"/>
        <w:jc w:val="center"/>
      </w:pPr>
    </w:p>
    <w:p w:rsidR="008F3FD4" w:rsidRDefault="00865B5E">
      <w:pPr>
        <w:pStyle w:val="Default"/>
        <w:jc w:val="center"/>
      </w:pPr>
      <w:proofErr w:type="gramStart"/>
      <w:r>
        <w:rPr>
          <w:rFonts w:ascii="Arial" w:eastAsia="ArialMT" w:hAnsi="Arial" w:cs="ArialMT"/>
          <w:i/>
          <w:iCs/>
          <w:sz w:val="22"/>
          <w:szCs w:val="22"/>
        </w:rPr>
        <w:t>w</w:t>
      </w:r>
      <w:proofErr w:type="gramEnd"/>
      <w:r>
        <w:rPr>
          <w:rFonts w:ascii="Arial" w:eastAsia="ArialMT" w:hAnsi="Arial" w:cs="ArialMT"/>
          <w:i/>
          <w:iCs/>
          <w:sz w:val="22"/>
          <w:szCs w:val="22"/>
        </w:rPr>
        <w:t xml:space="preserve"> sprawie: przekazania Zarządowi Osiedla </w:t>
      </w:r>
      <w:proofErr w:type="spellStart"/>
      <w:r>
        <w:rPr>
          <w:rFonts w:ascii="Arial" w:eastAsia="ArialMT" w:hAnsi="Arial" w:cs="ArialMT"/>
          <w:i/>
          <w:iCs/>
          <w:sz w:val="22"/>
          <w:szCs w:val="22"/>
        </w:rPr>
        <w:t>Sadul</w:t>
      </w:r>
      <w:proofErr w:type="spellEnd"/>
      <w:r>
        <w:rPr>
          <w:rFonts w:ascii="Arial" w:eastAsia="ArialMT" w:hAnsi="Arial" w:cs="ArialMT"/>
          <w:i/>
          <w:iCs/>
          <w:sz w:val="22"/>
          <w:szCs w:val="22"/>
        </w:rPr>
        <w:t xml:space="preserve"> działań związanych z poprawą bezpieczeństwa </w:t>
      </w:r>
      <w:r>
        <w:rPr>
          <w:rFonts w:ascii="Arial" w:eastAsia="ArialMT" w:hAnsi="Arial" w:cs="ArialMT"/>
          <w:i/>
          <w:iCs/>
          <w:sz w:val="22"/>
          <w:szCs w:val="22"/>
        </w:rPr>
        <w:br/>
        <w:t>na ul. Mrówczej (odcinek pomiędzy ul. Lucerny i ul. Zwoleńską)</w:t>
      </w:r>
    </w:p>
    <w:p w:rsidR="008F3FD4" w:rsidRDefault="008F3FD4">
      <w:pPr>
        <w:pStyle w:val="Default"/>
        <w:jc w:val="center"/>
      </w:pPr>
    </w:p>
    <w:p w:rsidR="008F3FD4" w:rsidRDefault="008F3FD4">
      <w:pPr>
        <w:pStyle w:val="Default"/>
        <w:jc w:val="center"/>
      </w:pPr>
    </w:p>
    <w:p w:rsidR="008F3FD4" w:rsidRDefault="00865B5E">
      <w:pPr>
        <w:pStyle w:val="Default"/>
      </w:pPr>
      <w:r>
        <w:rPr>
          <w:rFonts w:ascii="Arial" w:eastAsia="ArialMT" w:hAnsi="Arial" w:cs="ArialMT"/>
          <w:sz w:val="22"/>
          <w:szCs w:val="22"/>
        </w:rPr>
        <w:t xml:space="preserve">Na podstawie Statutu Osiedla </w:t>
      </w:r>
      <w:proofErr w:type="spellStart"/>
      <w:r>
        <w:rPr>
          <w:rFonts w:ascii="Arial" w:eastAsia="ArialMT" w:hAnsi="Arial" w:cs="ArialMT"/>
          <w:sz w:val="22"/>
          <w:szCs w:val="22"/>
        </w:rPr>
        <w:t>Sadul</w:t>
      </w:r>
      <w:proofErr w:type="spellEnd"/>
      <w:r>
        <w:rPr>
          <w:rFonts w:ascii="Arial" w:eastAsia="ArialMT" w:hAnsi="Arial" w:cs="ArialMT"/>
          <w:sz w:val="22"/>
          <w:szCs w:val="22"/>
        </w:rPr>
        <w:t xml:space="preserve"> w dzielnicy Wawer m.st. Warszawy, </w:t>
      </w:r>
      <w:proofErr w:type="spellStart"/>
      <w:r>
        <w:rPr>
          <w:rFonts w:ascii="Arial" w:eastAsia="ArialMT" w:hAnsi="Arial" w:cs="ArialMT"/>
          <w:sz w:val="22"/>
          <w:szCs w:val="22"/>
        </w:rPr>
        <w:t>stanowiącego</w:t>
      </w:r>
      <w:proofErr w:type="spellEnd"/>
      <w:r>
        <w:rPr>
          <w:rFonts w:ascii="Arial" w:eastAsia="ArialMT" w:hAnsi="Arial" w:cs="ArialMT"/>
          <w:sz w:val="22"/>
          <w:szCs w:val="22"/>
        </w:rPr>
        <w:t xml:space="preserve"> </w:t>
      </w:r>
      <w:proofErr w:type="spellStart"/>
      <w:r>
        <w:rPr>
          <w:rFonts w:ascii="Arial" w:eastAsia="ArialMT" w:hAnsi="Arial" w:cs="ArialMT"/>
          <w:sz w:val="22"/>
          <w:szCs w:val="22"/>
        </w:rPr>
        <w:t>załącznik</w:t>
      </w:r>
      <w:proofErr w:type="spellEnd"/>
      <w:r>
        <w:rPr>
          <w:rFonts w:ascii="Arial" w:eastAsia="ArialMT" w:hAnsi="Arial" w:cs="ArialMT"/>
          <w:sz w:val="22"/>
          <w:szCs w:val="22"/>
        </w:rPr>
        <w:t xml:space="preserve"> do 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Uchwały Nr 110/XXII/2012 Rady Dzielnicy Wawer m.st. Warszawy z dnia 24 lipca 2012, </w:t>
      </w:r>
    </w:p>
    <w:p w:rsidR="008F3FD4" w:rsidRDefault="00865B5E">
      <w:pPr>
        <w:pStyle w:val="Default"/>
      </w:pPr>
      <w:r>
        <w:rPr>
          <w:rFonts w:ascii="Arial" w:eastAsia="ArialMT" w:hAnsi="Arial" w:cs="ArialMT"/>
          <w:sz w:val="22"/>
          <w:szCs w:val="22"/>
        </w:rPr>
        <w:t xml:space="preserve">Rada Osiedla </w:t>
      </w:r>
      <w:proofErr w:type="spellStart"/>
      <w:r>
        <w:rPr>
          <w:rFonts w:ascii="Arial" w:eastAsia="ArialMT" w:hAnsi="Arial" w:cs="ArialMT"/>
          <w:sz w:val="22"/>
          <w:szCs w:val="22"/>
        </w:rPr>
        <w:t>Sadul</w:t>
      </w:r>
      <w:proofErr w:type="spellEnd"/>
      <w:r>
        <w:rPr>
          <w:rFonts w:ascii="Arial" w:eastAsia="ArialMT" w:hAnsi="Arial" w:cs="ArialMT"/>
          <w:sz w:val="22"/>
          <w:szCs w:val="22"/>
        </w:rPr>
        <w:t xml:space="preserve"> w dzielnicy Wawer m. st. Warszawy uchwala, co </w:t>
      </w:r>
      <w:proofErr w:type="spellStart"/>
      <w:r>
        <w:rPr>
          <w:rFonts w:ascii="Arial" w:eastAsia="ArialMT" w:hAnsi="Arial" w:cs="ArialMT"/>
          <w:sz w:val="22"/>
          <w:szCs w:val="22"/>
        </w:rPr>
        <w:t>następuj</w:t>
      </w:r>
      <w:r>
        <w:rPr>
          <w:rFonts w:ascii="Arial" w:eastAsia="ArialMT" w:hAnsi="Arial" w:cs="ArialMT"/>
          <w:sz w:val="22"/>
          <w:szCs w:val="22"/>
        </w:rPr>
        <w:t>e</w:t>
      </w:r>
      <w:proofErr w:type="spellEnd"/>
      <w:r>
        <w:rPr>
          <w:rFonts w:ascii="Arial" w:eastAsia="ArialMT" w:hAnsi="Arial" w:cs="ArialMT"/>
          <w:sz w:val="22"/>
          <w:szCs w:val="22"/>
        </w:rPr>
        <w:t>:</w:t>
      </w:r>
    </w:p>
    <w:p w:rsidR="008F3FD4" w:rsidRDefault="008F3FD4">
      <w:pPr>
        <w:pStyle w:val="Default"/>
        <w:jc w:val="center"/>
      </w:pPr>
    </w:p>
    <w:p w:rsidR="008F3FD4" w:rsidRDefault="008F3FD4">
      <w:pPr>
        <w:pStyle w:val="Default"/>
        <w:jc w:val="center"/>
      </w:pPr>
    </w:p>
    <w:p w:rsidR="008F3FD4" w:rsidRDefault="00865B5E">
      <w:pPr>
        <w:pStyle w:val="Default"/>
        <w:jc w:val="center"/>
      </w:pPr>
      <w:r>
        <w:rPr>
          <w:rFonts w:ascii="Arial" w:eastAsia="ArialMT" w:hAnsi="Arial" w:cs="ArialMT"/>
          <w:sz w:val="22"/>
          <w:szCs w:val="22"/>
        </w:rPr>
        <w:t>§1</w:t>
      </w:r>
    </w:p>
    <w:p w:rsidR="008F3FD4" w:rsidRDefault="008F3FD4">
      <w:pPr>
        <w:pStyle w:val="Default"/>
        <w:autoSpaceDE w:val="0"/>
      </w:pPr>
    </w:p>
    <w:p w:rsidR="008F3FD4" w:rsidRDefault="00865B5E">
      <w:pPr>
        <w:pStyle w:val="Default"/>
        <w:autoSpaceDE w:val="0"/>
        <w:jc w:val="both"/>
      </w:pPr>
      <w:r>
        <w:rPr>
          <w:rFonts w:ascii="Arial" w:eastAsia="ArialMT" w:hAnsi="Arial" w:cs="ArialMT"/>
          <w:sz w:val="22"/>
          <w:szCs w:val="22"/>
        </w:rPr>
        <w:t xml:space="preserve">W </w:t>
      </w:r>
      <w:proofErr w:type="spellStart"/>
      <w:r>
        <w:rPr>
          <w:rFonts w:ascii="Arial" w:eastAsia="ArialMT" w:hAnsi="Arial" w:cs="ArialMT"/>
          <w:sz w:val="22"/>
          <w:szCs w:val="22"/>
        </w:rPr>
        <w:t>związku</w:t>
      </w:r>
      <w:proofErr w:type="spellEnd"/>
      <w:r>
        <w:rPr>
          <w:rFonts w:ascii="Arial" w:eastAsia="ArialMT" w:hAnsi="Arial" w:cs="ArialMT"/>
          <w:sz w:val="22"/>
          <w:szCs w:val="22"/>
        </w:rPr>
        <w:t xml:space="preserve"> z </w:t>
      </w:r>
      <w:r>
        <w:rPr>
          <w:rFonts w:ascii="Arial" w:eastAsia="ArialMT" w:hAnsi="Arial" w:cs="ArialMT"/>
          <w:sz w:val="22"/>
          <w:szCs w:val="22"/>
        </w:rPr>
        <w:t xml:space="preserve">wynikającymi ze Statutu Osiedla </w:t>
      </w:r>
      <w:proofErr w:type="spellStart"/>
      <w:r>
        <w:rPr>
          <w:rFonts w:ascii="Arial" w:eastAsia="ArialMT" w:hAnsi="Arial" w:cs="ArialMT"/>
          <w:sz w:val="22"/>
          <w:szCs w:val="22"/>
        </w:rPr>
        <w:t>Sadul</w:t>
      </w:r>
      <w:proofErr w:type="spellEnd"/>
      <w:r>
        <w:rPr>
          <w:rFonts w:ascii="Arial" w:eastAsia="ArialMT" w:hAnsi="Arial" w:cs="ArialMT"/>
          <w:sz w:val="22"/>
          <w:szCs w:val="22"/>
        </w:rPr>
        <w:t xml:space="preserve"> uprawnieniami i obowiązkami Zarządu </w:t>
      </w:r>
    </w:p>
    <w:p w:rsidR="008F3FD4" w:rsidRDefault="00865B5E">
      <w:pPr>
        <w:pStyle w:val="Default"/>
        <w:autoSpaceDE w:val="0"/>
        <w:jc w:val="both"/>
      </w:pPr>
      <w:r>
        <w:rPr>
          <w:rFonts w:ascii="Arial" w:eastAsia="ArialMT" w:hAnsi="Arial" w:cs="ArialMT"/>
          <w:sz w:val="22"/>
          <w:szCs w:val="22"/>
        </w:rPr>
        <w:t xml:space="preserve">Rada Osiedla </w:t>
      </w:r>
      <w:proofErr w:type="spellStart"/>
      <w:r>
        <w:rPr>
          <w:rFonts w:ascii="Arial" w:eastAsia="ArialMT" w:hAnsi="Arial" w:cs="ArialMT"/>
          <w:sz w:val="22"/>
          <w:szCs w:val="22"/>
        </w:rPr>
        <w:t>Sadul</w:t>
      </w:r>
      <w:proofErr w:type="spellEnd"/>
      <w:r>
        <w:rPr>
          <w:rFonts w:ascii="Arial" w:eastAsia="ArialMT" w:hAnsi="Arial" w:cs="ArialMT"/>
          <w:sz w:val="22"/>
          <w:szCs w:val="22"/>
        </w:rPr>
        <w:t xml:space="preserve"> powierza Zarządowi Osiedla </w:t>
      </w:r>
      <w:proofErr w:type="spellStart"/>
      <w:r>
        <w:rPr>
          <w:rFonts w:ascii="Arial" w:eastAsia="ArialMT" w:hAnsi="Arial" w:cs="ArialMT"/>
          <w:sz w:val="22"/>
          <w:szCs w:val="22"/>
        </w:rPr>
        <w:t>Sadul</w:t>
      </w:r>
      <w:proofErr w:type="spellEnd"/>
      <w:r>
        <w:rPr>
          <w:rFonts w:ascii="Arial" w:eastAsia="ArialMT" w:hAnsi="Arial" w:cs="ArialMT"/>
          <w:sz w:val="22"/>
          <w:szCs w:val="22"/>
        </w:rPr>
        <w:t xml:space="preserve"> podjęcie dalszych działań w sprawie zapewnienia bezpieczeństwa poruszania się mieszkańców na ul. Mrówczej (na</w:t>
      </w:r>
      <w:r>
        <w:rPr>
          <w:rFonts w:ascii="Arial" w:eastAsia="ArialMT" w:hAnsi="Arial" w:cs="ArialMT"/>
          <w:sz w:val="22"/>
          <w:szCs w:val="22"/>
        </w:rPr>
        <w:t xml:space="preserve"> odcinku </w:t>
      </w:r>
    </w:p>
    <w:p w:rsidR="008F3FD4" w:rsidRDefault="00865B5E">
      <w:pPr>
        <w:pStyle w:val="Default"/>
        <w:autoSpaceDE w:val="0"/>
        <w:jc w:val="both"/>
      </w:pPr>
      <w:proofErr w:type="gramStart"/>
      <w:r>
        <w:rPr>
          <w:rFonts w:ascii="Arial" w:eastAsia="ArialMT" w:hAnsi="Arial" w:cs="ArialMT"/>
          <w:sz w:val="22"/>
          <w:szCs w:val="22"/>
        </w:rPr>
        <w:t>od</w:t>
      </w:r>
      <w:proofErr w:type="gramEnd"/>
      <w:r>
        <w:rPr>
          <w:rFonts w:ascii="Arial" w:eastAsia="ArialMT" w:hAnsi="Arial" w:cs="ArialMT"/>
          <w:sz w:val="22"/>
          <w:szCs w:val="22"/>
        </w:rPr>
        <w:t xml:space="preserve"> ul. Lucerny do ul. Zwoleńskiej). </w:t>
      </w:r>
    </w:p>
    <w:p w:rsidR="008F3FD4" w:rsidRDefault="008F3FD4">
      <w:pPr>
        <w:pStyle w:val="Default"/>
        <w:autoSpaceDE w:val="0"/>
      </w:pPr>
    </w:p>
    <w:p w:rsidR="008F3FD4" w:rsidRDefault="008F3FD4">
      <w:pPr>
        <w:pStyle w:val="Default"/>
        <w:autoSpaceDE w:val="0"/>
      </w:pPr>
    </w:p>
    <w:p w:rsidR="008F3FD4" w:rsidRDefault="00865B5E">
      <w:pPr>
        <w:pStyle w:val="Default"/>
        <w:autoSpaceDE w:val="0"/>
        <w:jc w:val="center"/>
      </w:pPr>
      <w:r>
        <w:rPr>
          <w:rFonts w:ascii="Arial" w:eastAsia="ArialMT" w:hAnsi="Arial" w:cs="ArialMT"/>
          <w:sz w:val="22"/>
          <w:szCs w:val="22"/>
        </w:rPr>
        <w:t>§2</w:t>
      </w:r>
    </w:p>
    <w:p w:rsidR="008F3FD4" w:rsidRDefault="008F3F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8F3FD4" w:rsidRDefault="00865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Arial" w:eastAsia="ArialMT" w:hAnsi="Arial" w:cs="ArialMT"/>
          <w:sz w:val="22"/>
          <w:szCs w:val="22"/>
        </w:rPr>
        <w:t xml:space="preserve"> </w:t>
      </w:r>
      <w:proofErr w:type="spellStart"/>
      <w:r>
        <w:rPr>
          <w:rFonts w:ascii="Arial" w:eastAsia="ArialMT" w:hAnsi="Arial" w:cs="ArialMT"/>
          <w:sz w:val="22"/>
          <w:szCs w:val="22"/>
        </w:rPr>
        <w:t>Uchwałę</w:t>
      </w:r>
      <w:proofErr w:type="spellEnd"/>
      <w:r>
        <w:rPr>
          <w:rFonts w:ascii="Arial" w:eastAsia="ArialMT" w:hAnsi="Arial" w:cs="ArialMT"/>
          <w:sz w:val="22"/>
          <w:szCs w:val="22"/>
        </w:rPr>
        <w:t xml:space="preserve"> przekazuje </w:t>
      </w:r>
      <w:proofErr w:type="spellStart"/>
      <w:r>
        <w:rPr>
          <w:rFonts w:ascii="Arial" w:eastAsia="ArialMT" w:hAnsi="Arial" w:cs="ArialMT"/>
          <w:sz w:val="22"/>
          <w:szCs w:val="22"/>
        </w:rPr>
        <w:t>się</w:t>
      </w:r>
      <w:proofErr w:type="spellEnd"/>
      <w:r>
        <w:rPr>
          <w:rFonts w:ascii="Arial" w:eastAsia="ArialMT" w:hAnsi="Arial" w:cs="ArialMT"/>
          <w:sz w:val="22"/>
          <w:szCs w:val="22"/>
        </w:rPr>
        <w:t xml:space="preserve"> </w:t>
      </w:r>
      <w:proofErr w:type="spellStart"/>
      <w:r>
        <w:rPr>
          <w:rFonts w:ascii="Arial" w:eastAsia="ArialMT" w:hAnsi="Arial" w:cs="ArialMT"/>
          <w:sz w:val="22"/>
          <w:szCs w:val="22"/>
        </w:rPr>
        <w:t>Przewodniczącemu</w:t>
      </w:r>
      <w:proofErr w:type="spellEnd"/>
      <w:r>
        <w:rPr>
          <w:rFonts w:ascii="Arial" w:eastAsia="ArialMT" w:hAnsi="Arial" w:cs="ArialMT"/>
          <w:sz w:val="22"/>
          <w:szCs w:val="22"/>
        </w:rPr>
        <w:t xml:space="preserve"> Rady Dzielnicy Wawer m.st. Warszawy.</w:t>
      </w:r>
    </w:p>
    <w:p w:rsidR="008F3FD4" w:rsidRDefault="008F3F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8F3FD4" w:rsidRDefault="008F3F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8F3FD4" w:rsidRDefault="00865B5E">
      <w:pPr>
        <w:pStyle w:val="Default"/>
        <w:autoSpaceDE w:val="0"/>
        <w:jc w:val="center"/>
      </w:pPr>
      <w:r>
        <w:rPr>
          <w:rFonts w:ascii="Arial" w:eastAsia="ArialMT" w:hAnsi="Arial" w:cs="ArialMT"/>
          <w:sz w:val="22"/>
          <w:szCs w:val="22"/>
        </w:rPr>
        <w:t>§3</w:t>
      </w:r>
    </w:p>
    <w:p w:rsidR="008F3FD4" w:rsidRDefault="008F3FD4">
      <w:pPr>
        <w:pStyle w:val="Default"/>
        <w:autoSpaceDE w:val="0"/>
      </w:pPr>
    </w:p>
    <w:p w:rsidR="008F3FD4" w:rsidRDefault="00865B5E">
      <w:pPr>
        <w:pStyle w:val="Default"/>
        <w:autoSpaceDE w:val="0"/>
      </w:pPr>
      <w:r>
        <w:rPr>
          <w:rFonts w:ascii="Arial" w:eastAsia="ArialMT" w:hAnsi="Arial" w:cs="ArialMT"/>
          <w:sz w:val="22"/>
          <w:szCs w:val="22"/>
        </w:rPr>
        <w:t xml:space="preserve">Uchwała wchodzi w </w:t>
      </w:r>
      <w:proofErr w:type="spellStart"/>
      <w:r>
        <w:rPr>
          <w:rFonts w:ascii="Arial" w:eastAsia="ArialMT" w:hAnsi="Arial" w:cs="ArialMT"/>
          <w:sz w:val="22"/>
          <w:szCs w:val="22"/>
        </w:rPr>
        <w:t>życie</w:t>
      </w:r>
      <w:proofErr w:type="spellEnd"/>
      <w:r>
        <w:rPr>
          <w:rFonts w:ascii="Arial" w:eastAsia="ArialMT" w:hAnsi="Arial" w:cs="ArialMT"/>
          <w:sz w:val="22"/>
          <w:szCs w:val="22"/>
        </w:rPr>
        <w:t xml:space="preserve"> z dniem </w:t>
      </w:r>
      <w:proofErr w:type="spellStart"/>
      <w:r>
        <w:rPr>
          <w:rFonts w:ascii="Arial" w:eastAsia="ArialMT" w:hAnsi="Arial" w:cs="ArialMT"/>
          <w:sz w:val="22"/>
          <w:szCs w:val="22"/>
        </w:rPr>
        <w:t>podjęcia</w:t>
      </w:r>
      <w:proofErr w:type="spellEnd"/>
      <w:r>
        <w:rPr>
          <w:rFonts w:ascii="Arial" w:eastAsia="ArialMT" w:hAnsi="Arial" w:cs="ArialMT"/>
          <w:sz w:val="22"/>
          <w:szCs w:val="22"/>
        </w:rPr>
        <w:t>.</w:t>
      </w:r>
    </w:p>
    <w:p w:rsidR="008F3FD4" w:rsidRDefault="008F3FD4">
      <w:pPr>
        <w:pStyle w:val="Default"/>
        <w:autoSpaceDE w:val="0"/>
      </w:pPr>
    </w:p>
    <w:p w:rsidR="008F3FD4" w:rsidRDefault="008F3FD4">
      <w:pPr>
        <w:pStyle w:val="Default"/>
        <w:autoSpaceDE w:val="0"/>
      </w:pPr>
    </w:p>
    <w:p w:rsidR="008F3FD4" w:rsidRDefault="008F3FD4">
      <w:pPr>
        <w:pStyle w:val="Default"/>
        <w:autoSpaceDE w:val="0"/>
      </w:pPr>
    </w:p>
    <w:p w:rsidR="008F3FD4" w:rsidRDefault="008F3FD4">
      <w:pPr>
        <w:pStyle w:val="Default"/>
        <w:autoSpaceDE w:val="0"/>
      </w:pPr>
    </w:p>
    <w:p w:rsidR="008F3FD4" w:rsidRDefault="00865B5E">
      <w:pPr>
        <w:pStyle w:val="Default"/>
        <w:autoSpaceDE w:val="0"/>
        <w:jc w:val="right"/>
      </w:pPr>
      <w:proofErr w:type="spellStart"/>
      <w:r>
        <w:rPr>
          <w:rFonts w:ascii="ArialMT" w:eastAsia="ArialMT" w:hAnsi="ArialMT" w:cs="ArialMT"/>
          <w:i/>
          <w:iCs/>
          <w:sz w:val="20"/>
          <w:szCs w:val="20"/>
        </w:rPr>
        <w:t>Przewodniczący</w:t>
      </w:r>
      <w:proofErr w:type="spellEnd"/>
      <w:r>
        <w:rPr>
          <w:rFonts w:ascii="ArialMT" w:eastAsia="ArialMT" w:hAnsi="ArialMT" w:cs="ArialMT"/>
          <w:i/>
          <w:iCs/>
          <w:sz w:val="20"/>
          <w:szCs w:val="20"/>
        </w:rPr>
        <w:t xml:space="preserve"> Rady Osiedla </w:t>
      </w:r>
      <w:proofErr w:type="spellStart"/>
      <w:r>
        <w:rPr>
          <w:rFonts w:ascii="ArialMT" w:eastAsia="ArialMT" w:hAnsi="ArialMT" w:cs="ArialMT"/>
          <w:i/>
          <w:iCs/>
          <w:sz w:val="20"/>
          <w:szCs w:val="20"/>
        </w:rPr>
        <w:t>Sadul</w:t>
      </w:r>
      <w:proofErr w:type="spellEnd"/>
      <w:r>
        <w:rPr>
          <w:rFonts w:ascii="ArialMT" w:eastAsia="ArialMT" w:hAnsi="ArialMT" w:cs="ArialMT"/>
          <w:i/>
          <w:iCs/>
          <w:sz w:val="20"/>
          <w:szCs w:val="20"/>
        </w:rPr>
        <w:t xml:space="preserve"> </w:t>
      </w:r>
    </w:p>
    <w:p w:rsidR="008F3FD4" w:rsidRDefault="00865B5E">
      <w:pPr>
        <w:pStyle w:val="Default"/>
        <w:autoSpaceDE w:val="0"/>
        <w:jc w:val="right"/>
      </w:pPr>
      <w:proofErr w:type="gramStart"/>
      <w:r>
        <w:rPr>
          <w:rFonts w:ascii="ArialMT" w:eastAsia="ArialMT" w:hAnsi="ArialMT" w:cs="ArialMT"/>
          <w:i/>
          <w:iCs/>
          <w:sz w:val="20"/>
          <w:szCs w:val="20"/>
        </w:rPr>
        <w:t>w</w:t>
      </w:r>
      <w:proofErr w:type="gramEnd"/>
      <w:r>
        <w:rPr>
          <w:rFonts w:ascii="ArialMT" w:eastAsia="ArialMT" w:hAnsi="ArialMT" w:cs="ArialMT"/>
          <w:i/>
          <w:iCs/>
          <w:sz w:val="20"/>
          <w:szCs w:val="20"/>
        </w:rPr>
        <w:t xml:space="preserve"> dzielnicy Wawer m.st. Warszawy</w:t>
      </w:r>
    </w:p>
    <w:p w:rsidR="008F3FD4" w:rsidRDefault="008F3FD4">
      <w:pPr>
        <w:pStyle w:val="Default"/>
        <w:autoSpaceDE w:val="0"/>
        <w:jc w:val="right"/>
      </w:pPr>
    </w:p>
    <w:p w:rsidR="008F3FD4" w:rsidRDefault="00865B5E">
      <w:pPr>
        <w:pStyle w:val="Default"/>
        <w:autoSpaceDE w:val="0"/>
        <w:jc w:val="right"/>
      </w:pPr>
      <w:r>
        <w:rPr>
          <w:rFonts w:ascii="ArialMT" w:eastAsia="ArialMT" w:hAnsi="ArialMT" w:cs="ArialMT"/>
          <w:i/>
          <w:iCs/>
          <w:sz w:val="20"/>
          <w:szCs w:val="20"/>
        </w:rPr>
        <w:t>Bernard Wojciechowski</w:t>
      </w:r>
    </w:p>
    <w:sectPr w:rsidR="008F3FD4" w:rsidSect="008F3FD4">
      <w:pgSz w:w="11905" w:h="16837"/>
      <w:pgMar w:top="1134" w:right="1134" w:bottom="1134" w:left="1134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8F3FD4"/>
    <w:rsid w:val="00865B5E"/>
    <w:rsid w:val="008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3FD4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eastAsia="en-US" w:bidi="en-US"/>
    </w:rPr>
  </w:style>
  <w:style w:type="paragraph" w:customStyle="1" w:styleId="Heading">
    <w:name w:val="Heading"/>
    <w:basedOn w:val="Default"/>
    <w:next w:val="Textbody"/>
    <w:rsid w:val="008F3FD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rsid w:val="008F3FD4"/>
    <w:pPr>
      <w:spacing w:after="120"/>
    </w:pPr>
  </w:style>
  <w:style w:type="paragraph" w:styleId="List">
    <w:name w:val="List"/>
    <w:basedOn w:val="Textbody"/>
    <w:rsid w:val="008F3FD4"/>
  </w:style>
  <w:style w:type="paragraph" w:styleId="Caption">
    <w:name w:val="caption"/>
    <w:basedOn w:val="Default"/>
    <w:rsid w:val="008F3F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8F3F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>Nokia Siemens Networks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czerwon</cp:lastModifiedBy>
  <cp:revision>1</cp:revision>
  <dcterms:created xsi:type="dcterms:W3CDTF">2013-04-18T15:50:00Z</dcterms:created>
  <dcterms:modified xsi:type="dcterms:W3CDTF">2013-05-20T13:06:00Z</dcterms:modified>
</cp:coreProperties>
</file>